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BBD" w:rsidRDefault="00660BBD" w:rsidP="00C80D07">
      <w:pPr>
        <w:pStyle w:val="NoSpacing"/>
      </w:pPr>
      <w:r w:rsidRPr="00CB502D">
        <w:t>Dear Parents/Guardians,</w:t>
      </w:r>
    </w:p>
    <w:p w:rsidR="00BF1257" w:rsidRPr="00CB502D" w:rsidRDefault="00BF1257" w:rsidP="00C80D07">
      <w:pPr>
        <w:pStyle w:val="NoSpacing"/>
      </w:pPr>
    </w:p>
    <w:p w:rsidR="00660BBD" w:rsidRDefault="00660BBD" w:rsidP="00C80D07">
      <w:pPr>
        <w:pStyle w:val="NoSpacing"/>
      </w:pPr>
      <w:r w:rsidRPr="00CB502D">
        <w:t>Your child is currently enrolled in the elective Family and Consumer Science</w:t>
      </w:r>
      <w:r w:rsidR="00FE6470">
        <w:t>s</w:t>
      </w:r>
      <w:r w:rsidRPr="00CB502D">
        <w:t xml:space="preserve"> class, Parents and </w:t>
      </w:r>
      <w:r w:rsidR="004A7502">
        <w:t>Children</w:t>
      </w:r>
      <w:r w:rsidRPr="00CB502D">
        <w:t xml:space="preserve">. This class has </w:t>
      </w:r>
      <w:r w:rsidR="00BF1257">
        <w:t>three main parts: e</w:t>
      </w:r>
      <w:r w:rsidR="0064030B" w:rsidRPr="00CB502D">
        <w:t>xa</w:t>
      </w:r>
      <w:r w:rsidR="00BF1257">
        <w:t>mining families and parenting; c</w:t>
      </w:r>
      <w:r w:rsidR="0064030B" w:rsidRPr="00CB502D">
        <w:t xml:space="preserve">onception, prenatal development and child birth; </w:t>
      </w:r>
      <w:r w:rsidR="00D71442" w:rsidRPr="00CB502D">
        <w:t xml:space="preserve">and </w:t>
      </w:r>
      <w:r w:rsidR="00C80D07">
        <w:t>child care, development and the parents’ role</w:t>
      </w:r>
      <w:r w:rsidR="0064030B" w:rsidRPr="00CB502D">
        <w:t>.</w:t>
      </w:r>
      <w:r w:rsidR="00BF1257">
        <w:t xml:space="preserve"> The class is designed to give student a strong foundation of the important role that parents play in the family unit, prompting them to consider their own lives and what they need to accomplish before the undertake this </w:t>
      </w:r>
      <w:r w:rsidR="00FE6470">
        <w:t>major responsibility</w:t>
      </w:r>
      <w:r w:rsidR="00BF1257">
        <w:t>. I will also give them a concrete understanding of how humans reproduce and the delicate science of fetal development. With those learning objectives accomplished the students will then learn about how a child grows and learns from birth to school age and</w:t>
      </w:r>
      <w:r w:rsidR="004A7502">
        <w:t>,</w:t>
      </w:r>
      <w:r w:rsidR="00BF1257">
        <w:t xml:space="preserve"> again</w:t>
      </w:r>
      <w:r w:rsidR="00FE6470">
        <w:t>,</w:t>
      </w:r>
      <w:r w:rsidR="00BF1257">
        <w:t xml:space="preserve"> examining the important roles a parent plays at this stage of a child’s life. </w:t>
      </w:r>
      <w:r w:rsidR="00D71442" w:rsidRPr="00CB502D">
        <w:t xml:space="preserve">In each of the </w:t>
      </w:r>
      <w:r w:rsidR="0066520E">
        <w:t xml:space="preserve">parts of the class, </w:t>
      </w:r>
      <w:r w:rsidR="00D71442" w:rsidRPr="00CB502D">
        <w:t>the students will be</w:t>
      </w:r>
      <w:r w:rsidR="00BF1257">
        <w:t xml:space="preserve"> encouraged</w:t>
      </w:r>
      <w:r w:rsidR="00D71442" w:rsidRPr="00CB502D">
        <w:t xml:space="preserve"> to think about and develop values and concepts to help guide future </w:t>
      </w:r>
      <w:r w:rsidR="00D71442" w:rsidRPr="00C80D07">
        <w:t xml:space="preserve">decisions. </w:t>
      </w:r>
      <w:r w:rsidR="00FE6470">
        <w:t>S</w:t>
      </w:r>
      <w:r w:rsidR="00CB502D" w:rsidRPr="00C80D07">
        <w:t>tudents will be provided with age-appropriate, medically accurate information to support their learning process</w:t>
      </w:r>
      <w:r w:rsidR="00FE6470">
        <w:t xml:space="preserve"> throughout the class</w:t>
      </w:r>
      <w:r w:rsidR="00CB502D" w:rsidRPr="00C80D07">
        <w:t>.</w:t>
      </w:r>
    </w:p>
    <w:p w:rsidR="00BF1257" w:rsidRDefault="00BF1257" w:rsidP="00C80D07">
      <w:pPr>
        <w:pStyle w:val="NoSpacing"/>
      </w:pPr>
    </w:p>
    <w:p w:rsidR="00C80D07" w:rsidRDefault="00C80D07" w:rsidP="00C80D07">
      <w:pPr>
        <w:pStyle w:val="NoSpacing"/>
        <w:rPr>
          <w:rFonts w:cstheme="minorHAnsi"/>
        </w:rPr>
      </w:pPr>
      <w:r w:rsidRPr="00C80D07">
        <w:t>To help with the success</w:t>
      </w:r>
      <w:r w:rsidR="00AB78D2">
        <w:t xml:space="preserve"> of this learning experience, I </w:t>
      </w:r>
      <w:r w:rsidRPr="00C80D07">
        <w:t>invite</w:t>
      </w:r>
      <w:r w:rsidR="00AB78D2">
        <w:t xml:space="preserve"> and encourage</w:t>
      </w:r>
      <w:r w:rsidRPr="00C80D07">
        <w:t xml:space="preserve"> you to </w:t>
      </w:r>
      <w:r>
        <w:t xml:space="preserve">communicate and ask your child </w:t>
      </w:r>
      <w:r w:rsidR="00AB78D2">
        <w:t>about the topics covered in this class</w:t>
      </w:r>
      <w:r w:rsidRPr="00AB78D2">
        <w:rPr>
          <w:rFonts w:cstheme="minorHAnsi"/>
        </w:rPr>
        <w:t>.</w:t>
      </w:r>
      <w:r w:rsidR="00AB78D2" w:rsidRPr="00AB78D2">
        <w:rPr>
          <w:rFonts w:cstheme="minorHAnsi"/>
        </w:rPr>
        <w:t xml:space="preserve"> Parents/guardians play a critical role in helping their teens </w:t>
      </w:r>
      <w:r w:rsidR="00AB78D2">
        <w:rPr>
          <w:rFonts w:cstheme="minorHAnsi"/>
        </w:rPr>
        <w:t>make quality and value based decisions</w:t>
      </w:r>
      <w:r w:rsidR="00AB78D2" w:rsidRPr="00AB78D2">
        <w:rPr>
          <w:rFonts w:cstheme="minorHAnsi"/>
        </w:rPr>
        <w:t>, and communication is the key.</w:t>
      </w:r>
      <w:r w:rsidRPr="00AB78D2">
        <w:rPr>
          <w:rFonts w:cstheme="minorHAnsi"/>
        </w:rPr>
        <w:t xml:space="preserve"> Open discussion </w:t>
      </w:r>
      <w:r w:rsidR="00AB78D2" w:rsidRPr="00AB78D2">
        <w:rPr>
          <w:rFonts w:cstheme="minorHAnsi"/>
        </w:rPr>
        <w:t xml:space="preserve">with your teen can help to </w:t>
      </w:r>
      <w:r w:rsidR="00AB78D2">
        <w:rPr>
          <w:rFonts w:cstheme="minorHAnsi"/>
        </w:rPr>
        <w:t>answer their questions and voice your concerns</w:t>
      </w:r>
      <w:r w:rsidR="0066520E">
        <w:rPr>
          <w:rFonts w:cstheme="minorHAnsi"/>
        </w:rPr>
        <w:t xml:space="preserve"> and thoughts</w:t>
      </w:r>
      <w:r w:rsidR="00AB78D2" w:rsidRPr="00AB78D2">
        <w:rPr>
          <w:rFonts w:cstheme="minorHAnsi"/>
        </w:rPr>
        <w:t xml:space="preserve">. </w:t>
      </w:r>
      <w:r w:rsidR="00AB78D2">
        <w:rPr>
          <w:rFonts w:cstheme="minorHAnsi"/>
        </w:rPr>
        <w:t>If you need help or suggestions on approaching conversations with your teen, please contact me, I have some ideas to try and help.</w:t>
      </w:r>
    </w:p>
    <w:p w:rsidR="00AB78D2" w:rsidRDefault="00AB78D2" w:rsidP="00C80D07">
      <w:pPr>
        <w:pStyle w:val="NoSpacing"/>
        <w:rPr>
          <w:rFonts w:cstheme="minorHAnsi"/>
        </w:rPr>
      </w:pPr>
    </w:p>
    <w:p w:rsidR="00AB78D2" w:rsidRDefault="00AB78D2" w:rsidP="00C80D07">
      <w:pPr>
        <w:pStyle w:val="NoSpacing"/>
        <w:rPr>
          <w:rFonts w:cstheme="minorHAnsi"/>
        </w:rPr>
      </w:pPr>
      <w:r>
        <w:rPr>
          <w:rFonts w:cstheme="minorHAnsi"/>
        </w:rPr>
        <w:t xml:space="preserve">Several times throughout the semester I will be sending home assignments or permission slips with your child to be completed, signed and returned. A couple assignments will ask questions about </w:t>
      </w:r>
      <w:r w:rsidR="00D01FFC">
        <w:rPr>
          <w:rFonts w:cstheme="minorHAnsi"/>
        </w:rPr>
        <w:t>decisions you made to get pregnant and have a child, things you remember about being pregnant and giving birth (or if you are the father – what perspective you have about these topics), and also about early parenting experiences. Your child will also have the opportunity to “wear” a pregnancy belly. The belly is a</w:t>
      </w:r>
      <w:r w:rsidR="00FE6470">
        <w:rPr>
          <w:rFonts w:cstheme="minorHAnsi"/>
        </w:rPr>
        <w:t>n</w:t>
      </w:r>
      <w:r w:rsidR="00D01FFC">
        <w:rPr>
          <w:rFonts w:cstheme="minorHAnsi"/>
        </w:rPr>
        <w:t xml:space="preserve"> anatomically correct, weighted vest that the student will wear for about 20 minutes and perform various tasks to give them a small glimpse into the physical demands of what pregnancy requires. This activity will require a signed permission slip in order to participate. The other simulation activity that will require parent permission is the optional project of taking home a Real Care baby</w:t>
      </w:r>
      <w:r w:rsidR="0066520E">
        <w:rPr>
          <w:rFonts w:cstheme="minorHAnsi"/>
        </w:rPr>
        <w:t>, a</w:t>
      </w:r>
      <w:r w:rsidR="00D01FFC">
        <w:rPr>
          <w:rFonts w:cstheme="minorHAnsi"/>
        </w:rPr>
        <w:t xml:space="preserve"> computer operated</w:t>
      </w:r>
      <w:r w:rsidR="0066520E">
        <w:rPr>
          <w:rFonts w:cstheme="minorHAnsi"/>
        </w:rPr>
        <w:t>/monitored</w:t>
      </w:r>
      <w:r w:rsidR="00D01FFC">
        <w:rPr>
          <w:rFonts w:cstheme="minorHAnsi"/>
        </w:rPr>
        <w:t xml:space="preserve"> infant care simulation. The baby would be sent home with your child over a weekend and they will be required to take care of it, </w:t>
      </w:r>
      <w:r w:rsidR="0066520E">
        <w:rPr>
          <w:rFonts w:cstheme="minorHAnsi"/>
        </w:rPr>
        <w:t>providing for</w:t>
      </w:r>
      <w:r w:rsidR="00D01FFC">
        <w:rPr>
          <w:rFonts w:cstheme="minorHAnsi"/>
        </w:rPr>
        <w:t xml:space="preserve"> all of the normal cares that an infant requires, including late night cares. </w:t>
      </w:r>
      <w:r w:rsidR="004A7502">
        <w:rPr>
          <w:rFonts w:cstheme="minorHAnsi"/>
        </w:rPr>
        <w:t xml:space="preserve">All of these activities and experiences help students to get a glimpse into the challenging world of parenting without making it too real. </w:t>
      </w:r>
    </w:p>
    <w:p w:rsidR="0066520E" w:rsidRDefault="0066520E" w:rsidP="00C80D07">
      <w:pPr>
        <w:pStyle w:val="NoSpacing"/>
        <w:rPr>
          <w:rFonts w:cstheme="minorHAnsi"/>
        </w:rPr>
      </w:pPr>
    </w:p>
    <w:p w:rsidR="0066520E" w:rsidRDefault="0066520E" w:rsidP="00C80D07">
      <w:pPr>
        <w:pStyle w:val="NoSpacing"/>
        <w:rPr>
          <w:rFonts w:cstheme="minorHAnsi"/>
        </w:rPr>
      </w:pPr>
      <w:r>
        <w:rPr>
          <w:rFonts w:cstheme="minorHAnsi"/>
        </w:rPr>
        <w:t>If you have any questions or concerns you would like to discuss with me</w:t>
      </w:r>
      <w:r w:rsidR="00FE6470">
        <w:rPr>
          <w:rFonts w:cstheme="minorHAnsi"/>
        </w:rPr>
        <w:t xml:space="preserve"> about this class</w:t>
      </w:r>
      <w:r>
        <w:rPr>
          <w:rFonts w:cstheme="minorHAnsi"/>
        </w:rPr>
        <w:t xml:space="preserve">, please call </w:t>
      </w:r>
      <w:r w:rsidR="00D9411F">
        <w:rPr>
          <w:rFonts w:cstheme="minorHAnsi"/>
        </w:rPr>
        <w:t>or email me at your child’s</w:t>
      </w:r>
      <w:bookmarkStart w:id="0" w:name="_GoBack"/>
      <w:bookmarkEnd w:id="0"/>
      <w:r>
        <w:rPr>
          <w:rFonts w:cstheme="minorHAnsi"/>
        </w:rPr>
        <w:t xml:space="preserve"> school. I </w:t>
      </w:r>
      <w:r w:rsidR="00FE6470">
        <w:rPr>
          <w:rFonts w:cstheme="minorHAnsi"/>
        </w:rPr>
        <w:t>encourage you to communicate with your child and share in this learning process.</w:t>
      </w:r>
    </w:p>
    <w:p w:rsidR="00FE6470" w:rsidRDefault="00FE6470" w:rsidP="00C80D07">
      <w:pPr>
        <w:pStyle w:val="NoSpacing"/>
        <w:rPr>
          <w:rFonts w:cstheme="minorHAnsi"/>
        </w:rPr>
      </w:pPr>
    </w:p>
    <w:p w:rsidR="00FE6470" w:rsidRDefault="00FE6470" w:rsidP="00C80D07">
      <w:pPr>
        <w:pStyle w:val="NoSpacing"/>
        <w:rPr>
          <w:rFonts w:cstheme="minorHAnsi"/>
        </w:rPr>
      </w:pPr>
      <w:r>
        <w:rPr>
          <w:rFonts w:cstheme="minorHAnsi"/>
        </w:rPr>
        <w:t>Thank you,</w:t>
      </w:r>
    </w:p>
    <w:p w:rsidR="00FE6470" w:rsidRDefault="00FE6470" w:rsidP="00C80D07">
      <w:pPr>
        <w:pStyle w:val="NoSpacing"/>
        <w:rPr>
          <w:rFonts w:cstheme="minorHAnsi"/>
        </w:rPr>
      </w:pPr>
    </w:p>
    <w:p w:rsidR="00FE6470" w:rsidRDefault="00FE6470" w:rsidP="00C80D07">
      <w:pPr>
        <w:pStyle w:val="NoSpacing"/>
        <w:rPr>
          <w:rFonts w:cstheme="minorHAnsi"/>
        </w:rPr>
      </w:pPr>
      <w:r>
        <w:rPr>
          <w:rFonts w:cstheme="minorHAnsi"/>
        </w:rPr>
        <w:t>Amanda Wysocki</w:t>
      </w:r>
    </w:p>
    <w:p w:rsidR="004A7502" w:rsidRDefault="004A7502" w:rsidP="00C80D07">
      <w:pPr>
        <w:pStyle w:val="NoSpacing"/>
        <w:rPr>
          <w:rFonts w:cstheme="minorHAnsi"/>
        </w:rPr>
      </w:pPr>
    </w:p>
    <w:p w:rsidR="00FE6470" w:rsidRDefault="00FE6470" w:rsidP="00C80D07">
      <w:pPr>
        <w:pStyle w:val="NoSpacing"/>
        <w:rPr>
          <w:rFonts w:cstheme="minorHAnsi"/>
        </w:rPr>
      </w:pPr>
      <w:r>
        <w:rPr>
          <w:rFonts w:cstheme="minorHAnsi"/>
        </w:rPr>
        <w:t>Family and Consumer Sciences teacher</w:t>
      </w:r>
    </w:p>
    <w:p w:rsidR="00D9411F" w:rsidRDefault="00D9411F" w:rsidP="00C80D07">
      <w:pPr>
        <w:pStyle w:val="NoSpacing"/>
        <w:rPr>
          <w:rFonts w:cstheme="minorHAnsi"/>
        </w:rPr>
      </w:pPr>
      <w:r>
        <w:rPr>
          <w:rFonts w:cstheme="minorHAnsi"/>
        </w:rPr>
        <w:t>Lake Holcombe Schools</w:t>
      </w:r>
    </w:p>
    <w:p w:rsidR="00FE6470" w:rsidRPr="00AB78D2" w:rsidRDefault="00FE6470" w:rsidP="00C80D07">
      <w:pPr>
        <w:pStyle w:val="NoSpacing"/>
        <w:rPr>
          <w:rFonts w:cstheme="minorHAnsi"/>
        </w:rPr>
      </w:pPr>
      <w:r>
        <w:rPr>
          <w:rFonts w:cstheme="minorHAnsi"/>
        </w:rPr>
        <w:t>Cornell High School</w:t>
      </w:r>
    </w:p>
    <w:sectPr w:rsidR="00FE6470" w:rsidRPr="00AB78D2" w:rsidSect="00FE647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0BBD"/>
    <w:rsid w:val="002119D9"/>
    <w:rsid w:val="004452F4"/>
    <w:rsid w:val="004A7502"/>
    <w:rsid w:val="004C6F15"/>
    <w:rsid w:val="00591617"/>
    <w:rsid w:val="00616C86"/>
    <w:rsid w:val="0064030B"/>
    <w:rsid w:val="00660BBD"/>
    <w:rsid w:val="0066520E"/>
    <w:rsid w:val="006B629C"/>
    <w:rsid w:val="00720B66"/>
    <w:rsid w:val="00965FBA"/>
    <w:rsid w:val="00AB78D2"/>
    <w:rsid w:val="00BF1257"/>
    <w:rsid w:val="00C80D07"/>
    <w:rsid w:val="00CB502D"/>
    <w:rsid w:val="00D01FFC"/>
    <w:rsid w:val="00D71442"/>
    <w:rsid w:val="00D9411F"/>
    <w:rsid w:val="00FE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D0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652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wysoama</dc:creator>
  <cp:lastModifiedBy>Wysocki</cp:lastModifiedBy>
  <cp:revision>5</cp:revision>
  <dcterms:created xsi:type="dcterms:W3CDTF">2013-01-30T20:10:00Z</dcterms:created>
  <dcterms:modified xsi:type="dcterms:W3CDTF">2013-08-30T02:04:00Z</dcterms:modified>
</cp:coreProperties>
</file>